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C0B" w:rsidRDefault="00000672">
      <w:pPr>
        <w:rPr>
          <w:lang w:val="en-US"/>
        </w:rPr>
      </w:pPr>
    </w:p>
    <w:p w:rsidR="00CE24EA" w:rsidRDefault="00501909" w:rsidP="00501909">
      <w:pPr>
        <w:pStyle w:val="1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Транспортная гарантия сохранности растений от </w:t>
      </w:r>
      <w:r>
        <w:rPr>
          <w:shd w:val="clear" w:color="auto" w:fill="FFFFFF"/>
          <w:lang w:val="en-US"/>
        </w:rPr>
        <w:t>Mayflor</w:t>
      </w:r>
      <w:r w:rsidRPr="00501909">
        <w:rPr>
          <w:shd w:val="clear" w:color="auto" w:fill="FFFFFF"/>
        </w:rPr>
        <w:t xml:space="preserve">. </w:t>
      </w:r>
      <w:r>
        <w:rPr>
          <w:shd w:val="clear" w:color="auto" w:fill="FFFFFF"/>
        </w:rPr>
        <w:t>Условия и правила транспортировки.</w:t>
      </w:r>
    </w:p>
    <w:p w:rsidR="00501909" w:rsidRDefault="00501909" w:rsidP="00501909"/>
    <w:p w:rsidR="00816DFA" w:rsidRDefault="00501909" w:rsidP="009127A9">
      <w:pPr>
        <w:ind w:firstLine="708"/>
      </w:pPr>
      <w:r>
        <w:t>Уважаемы клиенты! Обращаем ваше внимание, что Компания Mayflor осуществляет</w:t>
      </w:r>
      <w:r w:rsidR="00991046">
        <w:t xml:space="preserve"> доставку </w:t>
      </w:r>
      <w:r>
        <w:t>во все регионы России</w:t>
      </w:r>
      <w:r w:rsidR="00991046">
        <w:t xml:space="preserve"> согласно внутренним правилам по </w:t>
      </w:r>
      <w:r w:rsidR="00816DFA">
        <w:t xml:space="preserve">сборке, </w:t>
      </w:r>
      <w:r w:rsidR="00B04541">
        <w:t>упаковке</w:t>
      </w:r>
      <w:r w:rsidR="00816DFA">
        <w:t xml:space="preserve"> и отправк</w:t>
      </w:r>
      <w:r w:rsidR="00B04541">
        <w:t>е</w:t>
      </w:r>
      <w:r w:rsidR="00816DFA">
        <w:t xml:space="preserve"> </w:t>
      </w:r>
      <w:r w:rsidR="00991046">
        <w:t>заказов</w:t>
      </w:r>
      <w:r>
        <w:t>.  Мы работаем</w:t>
      </w:r>
      <w:r w:rsidR="00991046">
        <w:t xml:space="preserve"> только с проверенными </w:t>
      </w:r>
      <w:r w:rsidR="00816DFA">
        <w:t>ТК</w:t>
      </w:r>
      <w:r w:rsidR="004E239D">
        <w:t xml:space="preserve"> </w:t>
      </w:r>
      <w:r w:rsidR="00991046">
        <w:t xml:space="preserve">и частными перевозчиками. </w:t>
      </w:r>
      <w:r w:rsidR="00816DFA">
        <w:t xml:space="preserve">Благодаря накопленным компетенциям – мы можем </w:t>
      </w:r>
      <w:r>
        <w:t>гарантир</w:t>
      </w:r>
      <w:r w:rsidR="00816DFA">
        <w:t>овать</w:t>
      </w:r>
      <w:r>
        <w:t xml:space="preserve"> своим клиентам оптимальные сроки</w:t>
      </w:r>
      <w:r w:rsidR="00816DFA">
        <w:t>, качество</w:t>
      </w:r>
      <w:r>
        <w:t xml:space="preserve"> и стоимость </w:t>
      </w:r>
      <w:r w:rsidR="00816DFA">
        <w:t>до</w:t>
      </w:r>
      <w:r>
        <w:t>ставки</w:t>
      </w:r>
      <w:r w:rsidR="00816DFA">
        <w:t>.</w:t>
      </w:r>
      <w:r w:rsidR="00816DFA" w:rsidRPr="00816DFA">
        <w:t xml:space="preserve"> </w:t>
      </w:r>
      <w:r w:rsidR="00816DFA">
        <w:t>Логистические услуги между городами осуществляются по тарифам партнеров и согласу</w:t>
      </w:r>
      <w:r w:rsidR="00B04541">
        <w:t>ю</w:t>
      </w:r>
      <w:r w:rsidR="00816DFA">
        <w:t>тся заранее, путем ознакомления</w:t>
      </w:r>
      <w:r w:rsidR="009127A9">
        <w:t xml:space="preserve"> клиента </w:t>
      </w:r>
      <w:r w:rsidR="00816DFA">
        <w:t>с тарифной сеткой или</w:t>
      </w:r>
      <w:r w:rsidR="00B04541">
        <w:t xml:space="preserve">, </w:t>
      </w:r>
      <w:r w:rsidR="00816DFA">
        <w:t xml:space="preserve">при </w:t>
      </w:r>
      <w:r w:rsidR="00B04541">
        <w:t xml:space="preserve">наличии </w:t>
      </w:r>
      <w:r w:rsidR="00816DFA">
        <w:t>возможности</w:t>
      </w:r>
      <w:r w:rsidR="00B04541">
        <w:t>,</w:t>
      </w:r>
      <w:r w:rsidR="00816DFA">
        <w:t xml:space="preserve"> </w:t>
      </w:r>
      <w:r w:rsidR="009127A9">
        <w:t xml:space="preserve">с </w:t>
      </w:r>
      <w:r w:rsidR="00816DFA">
        <w:t>конечной стоимостью заказа логистического маршрута.</w:t>
      </w:r>
    </w:p>
    <w:p w:rsidR="00816DFA" w:rsidRDefault="00816DFA" w:rsidP="009127A9">
      <w:pPr>
        <w:ind w:firstLine="708"/>
      </w:pPr>
      <w:r>
        <w:t>Т</w:t>
      </w:r>
      <w:r w:rsidR="00501909">
        <w:t>овар для региональных клиентов</w:t>
      </w:r>
      <w:r>
        <w:t>, приходящий под заказ,</w:t>
      </w:r>
      <w:r w:rsidR="00501909">
        <w:t xml:space="preserve"> хранится на складе не более 24 часов - сразу по приходу он сортируется, проверяется и отправляется заказчику.</w:t>
      </w:r>
      <w:r>
        <w:t xml:space="preserve"> В иных ситуациях используется товар из торгового зала по согласованию с клиентом.</w:t>
      </w:r>
      <w:r w:rsidR="00501909">
        <w:t xml:space="preserve"> На всех этапах работы с</w:t>
      </w:r>
      <w:r w:rsidR="009127A9">
        <w:t xml:space="preserve"> Вами </w:t>
      </w:r>
      <w:r w:rsidR="00501909">
        <w:t xml:space="preserve">процесс контролирует </w:t>
      </w:r>
      <w:r>
        <w:t>В</w:t>
      </w:r>
      <w:r w:rsidR="00501909">
        <w:t xml:space="preserve">аш индивидуальный менеджер. Он не только принимает от Вас заказы на необходимые </w:t>
      </w:r>
      <w:r>
        <w:t>именно В</w:t>
      </w:r>
      <w:r w:rsidR="00501909">
        <w:t xml:space="preserve">ам позиции срезанных цветовых, горшечных растений или сопутствующих флористических товаров, но и проверяет Ваш заказ перед отправкой на наличие всех позиций, оказывает помощь в выборе лучшей продукции, </w:t>
      </w:r>
      <w:r w:rsidR="00B04541">
        <w:t xml:space="preserve">формирует заказ, </w:t>
      </w:r>
      <w:r w:rsidR="00501909">
        <w:t>консультирует по ассортименту</w:t>
      </w:r>
      <w:r>
        <w:t xml:space="preserve"> и отправляет на согласование всю интересующую Вас информацию перед отправкой.</w:t>
      </w:r>
    </w:p>
    <w:p w:rsidR="00B04541" w:rsidRDefault="00816DFA" w:rsidP="009127A9">
      <w:pPr>
        <w:ind w:firstLine="708"/>
      </w:pPr>
      <w:r>
        <w:t>В случае, если Вы получаете товар испорченным, необходимо оформить специальный документ</w:t>
      </w:r>
      <w:r w:rsidR="00D601E9">
        <w:t xml:space="preserve"> – Бланк Рекламации -</w:t>
      </w:r>
      <w:r>
        <w:t xml:space="preserve"> строго по </w:t>
      </w:r>
      <w:r w:rsidR="00D601E9">
        <w:t xml:space="preserve">установленной </w:t>
      </w:r>
      <w:r>
        <w:t xml:space="preserve">форме </w:t>
      </w:r>
      <w:r w:rsidR="00D601E9">
        <w:t xml:space="preserve">и </w:t>
      </w:r>
      <w:r>
        <w:t>в течение 24 часов с момента получения</w:t>
      </w:r>
      <w:r w:rsidR="00D601E9">
        <w:t>, сопроводив его фото и видео фиксацией, выполненной в момент вскрытия коробок.</w:t>
      </w:r>
      <w:bookmarkStart w:id="0" w:name="_GoBack"/>
      <w:bookmarkEnd w:id="0"/>
      <w:r>
        <w:t xml:space="preserve"> </w:t>
      </w:r>
      <w:r w:rsidR="00501909">
        <w:t xml:space="preserve">Наша компания работает по принципу "Мы отвечаем за то, что отправляем". </w:t>
      </w:r>
      <w:r w:rsidR="009127A9">
        <w:t xml:space="preserve"> Все р</w:t>
      </w:r>
      <w:r w:rsidR="00501909">
        <w:t>астения упаковываются и перевозятся</w:t>
      </w:r>
      <w:r w:rsidR="00B04541">
        <w:t xml:space="preserve"> до наших партнёров</w:t>
      </w:r>
      <w:r w:rsidR="00501909">
        <w:t xml:space="preserve"> с соблюдением всех необходимых для них технологических норм, (определенная температура, влажность, освещенность) позволяющих гарантировать высокое качество поступившей Вам продукции и сохранность внешнего вида.</w:t>
      </w:r>
      <w:r w:rsidR="009127A9">
        <w:t xml:space="preserve"> Но несмотря на это, мы хотим отметить, что: мы</w:t>
      </w:r>
      <w:r w:rsidR="009127A9" w:rsidRPr="009127A9">
        <w:t xml:space="preserve"> </w:t>
      </w:r>
      <w:r w:rsidR="009127A9">
        <w:t>не можем персонально взять на себя ответственность по доставке и сохранности в надлежащем виде наших растений</w:t>
      </w:r>
      <w:r w:rsidR="004E239D">
        <w:t xml:space="preserve">, </w:t>
      </w:r>
      <w:r w:rsidR="009127A9">
        <w:t xml:space="preserve">так как они являются живым товаром и </w:t>
      </w:r>
      <w:r w:rsidR="004E239D">
        <w:t>нет 100% способа спрогнозировать</w:t>
      </w:r>
      <w:r w:rsidR="009127A9">
        <w:t xml:space="preserve">, как они отреагируют на стрессовую ситуацию, которой является </w:t>
      </w:r>
      <w:r w:rsidR="00B04541">
        <w:t xml:space="preserve">любая </w:t>
      </w:r>
      <w:r w:rsidR="009127A9">
        <w:t xml:space="preserve">транспортировка. </w:t>
      </w:r>
      <w:r w:rsidR="004E239D">
        <w:t xml:space="preserve">Согласно правилам международной транспортировки зеленых товаров «… </w:t>
      </w:r>
      <w:r w:rsidR="009127A9">
        <w:t>растения</w:t>
      </w:r>
      <w:r w:rsidR="004E239D">
        <w:t xml:space="preserve"> в горшках</w:t>
      </w:r>
      <w:r w:rsidR="009127A9">
        <w:t xml:space="preserve"> </w:t>
      </w:r>
      <w:r w:rsidR="004E239D">
        <w:t xml:space="preserve">с субстратом </w:t>
      </w:r>
      <w:r w:rsidR="009127A9">
        <w:t xml:space="preserve">должны перевозится только в </w:t>
      </w:r>
      <w:r w:rsidR="004E239D">
        <w:t>вертикальном виде в специальных лотках (паллетах), размещенных на полках специализированных цветочных троллей</w:t>
      </w:r>
      <w:r w:rsidR="00B04541">
        <w:t xml:space="preserve"> или на паллетах с обрешеткой</w:t>
      </w:r>
      <w:r w:rsidR="004E239D">
        <w:t xml:space="preserve"> с соблюдением постоянных температурных и иных условий, обеспечивающих их сохранность. Срезанные растения также необходимо перевозить с соблюдением температурных </w:t>
      </w:r>
      <w:r w:rsidR="00B04541">
        <w:t xml:space="preserve">и иных </w:t>
      </w:r>
      <w:r w:rsidR="004E239D">
        <w:t>норм</w:t>
      </w:r>
      <w:r w:rsidR="00B04541">
        <w:t>, обеспечивающих сохранность цветка, а также</w:t>
      </w:r>
      <w:r w:rsidR="004E239D">
        <w:t xml:space="preserve"> в специальных транспортировочных коробах на поддонах или паллетах</w:t>
      </w:r>
      <w:r w:rsidR="00B04541">
        <w:t xml:space="preserve"> с индивидуальным несущим коробом».</w:t>
      </w:r>
    </w:p>
    <w:p w:rsidR="00501909" w:rsidRPr="00501909" w:rsidRDefault="00B04541" w:rsidP="00B04541">
      <w:pPr>
        <w:ind w:firstLine="708"/>
      </w:pPr>
      <w:r>
        <w:t xml:space="preserve">В связи с этим, компания </w:t>
      </w:r>
      <w:r>
        <w:rPr>
          <w:lang w:val="en-US"/>
        </w:rPr>
        <w:t>Mayflor</w:t>
      </w:r>
      <w:r w:rsidRPr="00B04541">
        <w:t xml:space="preserve"> </w:t>
      </w:r>
      <w:r>
        <w:t xml:space="preserve">уведомляет Вас, </w:t>
      </w:r>
      <w:r w:rsidR="009127A9">
        <w:t>что</w:t>
      </w:r>
      <w:r>
        <w:t xml:space="preserve"> все цветы и р</w:t>
      </w:r>
      <w:r w:rsidR="009127A9">
        <w:t>астения</w:t>
      </w:r>
      <w:r>
        <w:t xml:space="preserve"> с нашей базы</w:t>
      </w:r>
      <w:r w:rsidR="009127A9">
        <w:t xml:space="preserve"> мы </w:t>
      </w:r>
      <w:r>
        <w:t xml:space="preserve">готовы </w:t>
      </w:r>
      <w:r w:rsidR="009127A9">
        <w:t>отправ</w:t>
      </w:r>
      <w:r>
        <w:t>ить</w:t>
      </w:r>
      <w:r w:rsidR="009127A9">
        <w:t xml:space="preserve"> </w:t>
      </w:r>
      <w:r>
        <w:t xml:space="preserve">Вам </w:t>
      </w:r>
      <w:r w:rsidR="009127A9">
        <w:t>только в том случа</w:t>
      </w:r>
      <w:r>
        <w:t>е,</w:t>
      </w:r>
      <w:r w:rsidR="009127A9">
        <w:t xml:space="preserve"> если </w:t>
      </w:r>
      <w:r>
        <w:t>В</w:t>
      </w:r>
      <w:r w:rsidR="00872DC3">
        <w:t>ы полностью согласны с нашими правилами</w:t>
      </w:r>
      <w:r>
        <w:t xml:space="preserve"> и </w:t>
      </w:r>
      <w:r w:rsidR="009127A9">
        <w:t>берет</w:t>
      </w:r>
      <w:r>
        <w:t>е</w:t>
      </w:r>
      <w:r w:rsidR="009127A9">
        <w:t xml:space="preserve"> на себя все риски</w:t>
      </w:r>
      <w:r>
        <w:t>, связанные с индивидуальной упаковкой и транспортировкой заказа.</w:t>
      </w:r>
    </w:p>
    <w:sectPr w:rsidR="00501909" w:rsidRPr="0050190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672" w:rsidRDefault="00000672" w:rsidP="006949D8">
      <w:pPr>
        <w:spacing w:after="0" w:line="240" w:lineRule="auto"/>
      </w:pPr>
      <w:r>
        <w:separator/>
      </w:r>
    </w:p>
  </w:endnote>
  <w:endnote w:type="continuationSeparator" w:id="0">
    <w:p w:rsidR="00000672" w:rsidRDefault="00000672" w:rsidP="0069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4EA" w:rsidRPr="00CE24EA" w:rsidRDefault="00CE24EA" w:rsidP="00CE24EA">
    <w:pPr>
      <w:pStyle w:val="a3"/>
      <w:jc w:val="right"/>
    </w:pPr>
    <w:r w:rsidRPr="006949D8">
      <w:rPr>
        <w:i/>
        <w:color w:val="0000FF"/>
        <w:sz w:val="18"/>
        <w:lang w:val="en-US"/>
      </w:rPr>
      <w:t>www</w:t>
    </w:r>
    <w:r w:rsidRPr="006949D8">
      <w:rPr>
        <w:i/>
        <w:color w:val="0000FF"/>
        <w:sz w:val="18"/>
      </w:rPr>
      <w:t>.</w:t>
    </w:r>
    <w:r w:rsidRPr="006949D8">
      <w:rPr>
        <w:i/>
        <w:color w:val="0000FF"/>
        <w:sz w:val="18"/>
        <w:lang w:val="en-US"/>
      </w:rPr>
      <w:t>mayflor</w:t>
    </w:r>
    <w:r w:rsidRPr="006949D8">
      <w:rPr>
        <w:i/>
        <w:color w:val="0000FF"/>
        <w:sz w:val="18"/>
      </w:rPr>
      <w:t>.</w:t>
    </w:r>
    <w:r w:rsidRPr="006949D8">
      <w:rPr>
        <w:i/>
        <w:color w:val="0000FF"/>
        <w:sz w:val="18"/>
        <w:lang w:val="en-US"/>
      </w:rPr>
      <w:t>ru</w:t>
    </w:r>
  </w:p>
  <w:p w:rsidR="00C70A2A" w:rsidRPr="00501909" w:rsidRDefault="00C70A2A" w:rsidP="00CE24EA">
    <w:pPr>
      <w:pStyle w:val="a3"/>
      <w:jc w:val="right"/>
      <w:rPr>
        <w:i/>
        <w:color w:val="0000FF"/>
        <w:sz w:val="18"/>
      </w:rPr>
    </w:pPr>
    <w:r>
      <w:rPr>
        <w:i/>
        <w:color w:val="0000FF"/>
        <w:sz w:val="18"/>
      </w:rPr>
      <w:t>8 (800) 777-27-54</w:t>
    </w:r>
  </w:p>
  <w:p w:rsidR="00CE24EA" w:rsidRPr="00CE24EA" w:rsidRDefault="00CE24EA" w:rsidP="00CE24EA">
    <w:pPr>
      <w:pStyle w:val="a3"/>
      <w:jc w:val="right"/>
      <w:rPr>
        <w:i/>
        <w:color w:val="0000FF"/>
        <w:sz w:val="18"/>
      </w:rPr>
    </w:pPr>
    <w:r>
      <w:rPr>
        <w:i/>
        <w:color w:val="0000FF"/>
        <w:sz w:val="18"/>
      </w:rPr>
      <w:t>8</w:t>
    </w:r>
    <w:r w:rsidRPr="00CE24EA">
      <w:rPr>
        <w:i/>
        <w:color w:val="0000FF"/>
        <w:sz w:val="18"/>
      </w:rPr>
      <w:t xml:space="preserve"> </w:t>
    </w:r>
    <w:r w:rsidRPr="006949D8">
      <w:rPr>
        <w:i/>
        <w:color w:val="0000FF"/>
        <w:sz w:val="18"/>
      </w:rPr>
      <w:t>(495) 108-68-03</w:t>
    </w:r>
  </w:p>
  <w:p w:rsidR="00501909" w:rsidRDefault="00CE24EA" w:rsidP="00CE24EA">
    <w:pPr>
      <w:pStyle w:val="a3"/>
      <w:jc w:val="right"/>
      <w:rPr>
        <w:i/>
        <w:color w:val="0000FF"/>
        <w:sz w:val="18"/>
      </w:rPr>
    </w:pPr>
    <w:r w:rsidRPr="006949D8">
      <w:rPr>
        <w:i/>
        <w:color w:val="0000FF"/>
        <w:sz w:val="18"/>
      </w:rPr>
      <w:t>23-</w:t>
    </w:r>
    <w:r>
      <w:rPr>
        <w:i/>
        <w:color w:val="0000FF"/>
        <w:sz w:val="18"/>
      </w:rPr>
      <w:t>й км Новорижского ш.,</w:t>
    </w:r>
  </w:p>
  <w:p w:rsidR="00CE24EA" w:rsidRPr="00CE24EA" w:rsidRDefault="00CE24EA" w:rsidP="00CE24EA">
    <w:pPr>
      <w:pStyle w:val="a3"/>
      <w:jc w:val="right"/>
      <w:rPr>
        <w:i/>
        <w:sz w:val="18"/>
      </w:rPr>
    </w:pPr>
    <w:r>
      <w:rPr>
        <w:i/>
        <w:color w:val="0000FF"/>
        <w:sz w:val="18"/>
      </w:rPr>
      <w:t xml:space="preserve">«Цветы Оптом» </w:t>
    </w:r>
    <w:r>
      <w:rPr>
        <w:i/>
        <w:color w:val="0000FF"/>
        <w:sz w:val="18"/>
        <w:lang w:val="en-US"/>
      </w:rPr>
      <w:t>Mayflor</w:t>
    </w:r>
  </w:p>
  <w:p w:rsidR="00CE24EA" w:rsidRDefault="00CE24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672" w:rsidRDefault="00000672" w:rsidP="006949D8">
      <w:pPr>
        <w:spacing w:after="0" w:line="240" w:lineRule="auto"/>
      </w:pPr>
      <w:r>
        <w:separator/>
      </w:r>
    </w:p>
  </w:footnote>
  <w:footnote w:type="continuationSeparator" w:id="0">
    <w:p w:rsidR="00000672" w:rsidRDefault="00000672" w:rsidP="0069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9D8" w:rsidRPr="00C70A2A" w:rsidRDefault="006949D8" w:rsidP="00CE24EA">
    <w:pPr>
      <w:pStyle w:val="a3"/>
      <w:jc w:val="both"/>
      <w:rPr>
        <w:i/>
        <w:sz w:val="18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-953770</wp:posOffset>
          </wp:positionH>
          <wp:positionV relativeFrom="paragraph">
            <wp:posOffset>-320675</wp:posOffset>
          </wp:positionV>
          <wp:extent cx="1485637" cy="432000"/>
          <wp:effectExtent l="0" t="0" r="635" b="6350"/>
          <wp:wrapThrough wrapText="bothSides">
            <wp:wrapPolygon edited="0">
              <wp:start x="0" y="0"/>
              <wp:lineTo x="0" y="10482"/>
              <wp:lineTo x="1939" y="15247"/>
              <wp:lineTo x="1939" y="16200"/>
              <wp:lineTo x="3879" y="20965"/>
              <wp:lineTo x="4156" y="20965"/>
              <wp:lineTo x="10528" y="20965"/>
              <wp:lineTo x="13298" y="20965"/>
              <wp:lineTo x="21332" y="17153"/>
              <wp:lineTo x="21332" y="953"/>
              <wp:lineTo x="3602" y="0"/>
              <wp:lineTo x="0" y="0"/>
            </wp:wrapPolygon>
          </wp:wrapThrough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637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A2A">
      <w:rPr>
        <w:i/>
        <w:sz w:val="18"/>
      </w:rPr>
      <w:t>Растем и развиваемся вместе с вами!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D8"/>
    <w:rsid w:val="00000672"/>
    <w:rsid w:val="004E239D"/>
    <w:rsid w:val="004F144B"/>
    <w:rsid w:val="00501909"/>
    <w:rsid w:val="00570E5F"/>
    <w:rsid w:val="006949D8"/>
    <w:rsid w:val="006C71AA"/>
    <w:rsid w:val="00816DFA"/>
    <w:rsid w:val="00872DC3"/>
    <w:rsid w:val="009127A9"/>
    <w:rsid w:val="00991046"/>
    <w:rsid w:val="00B04541"/>
    <w:rsid w:val="00BD2A00"/>
    <w:rsid w:val="00C70A2A"/>
    <w:rsid w:val="00CE24EA"/>
    <w:rsid w:val="00D601E9"/>
    <w:rsid w:val="00E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8E0B0"/>
  <w15:docId w15:val="{71DFE46E-FBA1-4E78-9F0B-DD9743C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1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9D8"/>
  </w:style>
  <w:style w:type="paragraph" w:styleId="a5">
    <w:name w:val="footer"/>
    <w:basedOn w:val="a"/>
    <w:link w:val="a6"/>
    <w:uiPriority w:val="99"/>
    <w:unhideWhenUsed/>
    <w:rsid w:val="0069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9D8"/>
  </w:style>
  <w:style w:type="paragraph" w:styleId="a7">
    <w:name w:val="Balloon Text"/>
    <w:basedOn w:val="a"/>
    <w:link w:val="a8"/>
    <w:uiPriority w:val="99"/>
    <w:semiHidden/>
    <w:unhideWhenUsed/>
    <w:rsid w:val="0069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9D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9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949D8"/>
    <w:rPr>
      <w:color w:val="0000FF"/>
      <w:u w:val="single"/>
    </w:rPr>
  </w:style>
  <w:style w:type="character" w:customStyle="1" w:styleId="il">
    <w:name w:val="il"/>
    <w:basedOn w:val="a0"/>
    <w:rsid w:val="00501909"/>
  </w:style>
  <w:style w:type="character" w:customStyle="1" w:styleId="10">
    <w:name w:val="Заголовок 1 Знак"/>
    <w:basedOn w:val="a0"/>
    <w:link w:val="1"/>
    <w:uiPriority w:val="9"/>
    <w:rsid w:val="005019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3</cp:revision>
  <dcterms:created xsi:type="dcterms:W3CDTF">2022-12-02T15:38:00Z</dcterms:created>
  <dcterms:modified xsi:type="dcterms:W3CDTF">2022-12-19T08:49:00Z</dcterms:modified>
</cp:coreProperties>
</file>